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299DC" w14:textId="77777777" w:rsidR="0042407D" w:rsidRPr="00122CCD" w:rsidRDefault="0042407D" w:rsidP="0042407D">
      <w:pPr>
        <w:jc w:val="left"/>
        <w:rPr>
          <w:rFonts w:ascii="FangSong" w:eastAsia="FangSong" w:hAnsi="FangSong"/>
          <w:bCs/>
          <w:sz w:val="24"/>
        </w:rPr>
      </w:pPr>
      <w:r w:rsidRPr="00122CCD">
        <w:rPr>
          <w:rFonts w:ascii="FangSong" w:eastAsia="FangSong" w:hAnsi="FangSong" w:hint="eastAsia"/>
          <w:bCs/>
          <w:sz w:val="24"/>
        </w:rPr>
        <w:t>附件一：</w:t>
      </w:r>
    </w:p>
    <w:p w14:paraId="03C5705B" w14:textId="77777777" w:rsidR="0042407D" w:rsidRPr="00122CCD" w:rsidRDefault="0042407D" w:rsidP="0042407D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122CCD">
        <w:rPr>
          <w:rFonts w:ascii="黑体" w:eastAsia="黑体" w:hAnsi="黑体" w:hint="eastAsia"/>
          <w:b/>
          <w:sz w:val="36"/>
          <w:szCs w:val="36"/>
        </w:rPr>
        <w:t>招聘岗位表</w:t>
      </w:r>
    </w:p>
    <w:p w14:paraId="487407F5" w14:textId="77777777" w:rsidR="0042407D" w:rsidRPr="00122CCD" w:rsidRDefault="0042407D" w:rsidP="0042407D">
      <w:pPr>
        <w:rPr>
          <w:rFonts w:ascii="FangSong" w:eastAsia="FangSong" w:hAnsi="FangSong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1465"/>
        <w:gridCol w:w="989"/>
        <w:gridCol w:w="1959"/>
        <w:gridCol w:w="6486"/>
        <w:gridCol w:w="1817"/>
      </w:tblGrid>
      <w:tr w:rsidR="0042407D" w:rsidRPr="00122CCD" w14:paraId="16A52727" w14:textId="77777777" w:rsidTr="00060979">
        <w:trPr>
          <w:trHeight w:val="972"/>
          <w:jc w:val="center"/>
        </w:trPr>
        <w:tc>
          <w:tcPr>
            <w:tcW w:w="938" w:type="dxa"/>
            <w:vAlign w:val="center"/>
          </w:tcPr>
          <w:p w14:paraId="266224FC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序号</w:t>
            </w:r>
          </w:p>
        </w:tc>
        <w:tc>
          <w:tcPr>
            <w:tcW w:w="1465" w:type="dxa"/>
            <w:vAlign w:val="center"/>
          </w:tcPr>
          <w:p w14:paraId="1E31AF5D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招聘岗位</w:t>
            </w:r>
          </w:p>
        </w:tc>
        <w:tc>
          <w:tcPr>
            <w:tcW w:w="989" w:type="dxa"/>
            <w:vAlign w:val="center"/>
          </w:tcPr>
          <w:p w14:paraId="73215820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招聘</w:t>
            </w:r>
          </w:p>
          <w:p w14:paraId="613EBF8E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数量</w:t>
            </w:r>
          </w:p>
        </w:tc>
        <w:tc>
          <w:tcPr>
            <w:tcW w:w="1959" w:type="dxa"/>
            <w:vAlign w:val="center"/>
          </w:tcPr>
          <w:p w14:paraId="3F479536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专业要求</w:t>
            </w:r>
          </w:p>
        </w:tc>
        <w:tc>
          <w:tcPr>
            <w:tcW w:w="6486" w:type="dxa"/>
            <w:vAlign w:val="center"/>
          </w:tcPr>
          <w:p w14:paraId="3833FE4D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岗位要求</w:t>
            </w:r>
          </w:p>
        </w:tc>
        <w:tc>
          <w:tcPr>
            <w:tcW w:w="1817" w:type="dxa"/>
            <w:vAlign w:val="center"/>
          </w:tcPr>
          <w:p w14:paraId="3DAFA6F7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工作地点</w:t>
            </w:r>
          </w:p>
        </w:tc>
      </w:tr>
      <w:tr w:rsidR="0042407D" w:rsidRPr="00122CCD" w14:paraId="75EB41C2" w14:textId="77777777" w:rsidTr="00060979">
        <w:trPr>
          <w:trHeight w:val="954"/>
          <w:jc w:val="center"/>
        </w:trPr>
        <w:tc>
          <w:tcPr>
            <w:tcW w:w="938" w:type="dxa"/>
            <w:vAlign w:val="center"/>
          </w:tcPr>
          <w:p w14:paraId="58DBB957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006224F6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综合岗位1</w:t>
            </w:r>
          </w:p>
        </w:tc>
        <w:tc>
          <w:tcPr>
            <w:tcW w:w="989" w:type="dxa"/>
            <w:vAlign w:val="center"/>
          </w:tcPr>
          <w:p w14:paraId="5030A97D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2</w:t>
            </w:r>
          </w:p>
        </w:tc>
        <w:tc>
          <w:tcPr>
            <w:tcW w:w="1959" w:type="dxa"/>
            <w:vAlign w:val="center"/>
          </w:tcPr>
          <w:p w14:paraId="75E2FC1F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会计、审计、经济等相关专业</w:t>
            </w:r>
          </w:p>
        </w:tc>
        <w:tc>
          <w:tcPr>
            <w:tcW w:w="6486" w:type="dxa"/>
          </w:tcPr>
          <w:p w14:paraId="1FEF2614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1.</w:t>
            </w:r>
            <w:r w:rsidRPr="00122CCD">
              <w:rPr>
                <w:rFonts w:ascii="FangSong" w:eastAsia="FangSong" w:hAnsi="FangSong"/>
                <w:sz w:val="24"/>
              </w:rPr>
              <w:t>35周岁以下</w:t>
            </w:r>
            <w:r w:rsidRPr="00122CCD">
              <w:rPr>
                <w:rFonts w:ascii="FangSong" w:eastAsia="FangSong" w:hAnsi="FangSong" w:hint="eastAsia"/>
                <w:sz w:val="24"/>
              </w:rPr>
              <w:t>，取得岗位所需中级及以上职称的，年龄可放宽至40周岁；</w:t>
            </w:r>
          </w:p>
          <w:p w14:paraId="349487A3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2.具有2年以上财务、审计工作经历；</w:t>
            </w:r>
          </w:p>
          <w:p w14:paraId="41243ECC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3.具有较好的财务、审计业务素质，有较好的沟通、协作和写作能力，能熟练操作计算机办公软件、财务软件；</w:t>
            </w:r>
          </w:p>
          <w:p w14:paraId="2689F5FF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4.大学本科及以上学历。</w:t>
            </w:r>
          </w:p>
        </w:tc>
        <w:tc>
          <w:tcPr>
            <w:tcW w:w="1817" w:type="dxa"/>
            <w:vMerge w:val="restart"/>
            <w:vAlign w:val="center"/>
          </w:tcPr>
          <w:p w14:paraId="15AF01F8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新城区域</w:t>
            </w:r>
          </w:p>
        </w:tc>
      </w:tr>
      <w:tr w:rsidR="0042407D" w:rsidRPr="00122CCD" w14:paraId="018B9338" w14:textId="77777777" w:rsidTr="00060979">
        <w:trPr>
          <w:trHeight w:val="1508"/>
          <w:jc w:val="center"/>
        </w:trPr>
        <w:tc>
          <w:tcPr>
            <w:tcW w:w="938" w:type="dxa"/>
            <w:vAlign w:val="center"/>
          </w:tcPr>
          <w:p w14:paraId="5D46B84B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2</w:t>
            </w:r>
          </w:p>
        </w:tc>
        <w:tc>
          <w:tcPr>
            <w:tcW w:w="1465" w:type="dxa"/>
            <w:vAlign w:val="center"/>
          </w:tcPr>
          <w:p w14:paraId="7D190928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综合岗位2</w:t>
            </w:r>
          </w:p>
        </w:tc>
        <w:tc>
          <w:tcPr>
            <w:tcW w:w="989" w:type="dxa"/>
            <w:vAlign w:val="center"/>
          </w:tcPr>
          <w:p w14:paraId="448143A9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2</w:t>
            </w:r>
          </w:p>
        </w:tc>
        <w:tc>
          <w:tcPr>
            <w:tcW w:w="1959" w:type="dxa"/>
            <w:vAlign w:val="center"/>
          </w:tcPr>
          <w:p w14:paraId="2E0D7540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汉语言文学、法学等相关专业</w:t>
            </w:r>
          </w:p>
        </w:tc>
        <w:tc>
          <w:tcPr>
            <w:tcW w:w="6486" w:type="dxa"/>
          </w:tcPr>
          <w:p w14:paraId="5557DD55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1.中共党员（含预备党员）；</w:t>
            </w:r>
          </w:p>
          <w:p w14:paraId="26D2F1DA" w14:textId="77777777" w:rsidR="0042407D" w:rsidRPr="00122CCD" w:rsidRDefault="0042407D" w:rsidP="00060979">
            <w:pPr>
              <w:rPr>
                <w:rFonts w:ascii="FangSong" w:eastAsia="FangSong" w:hAnsi="FangSong"/>
                <w:b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2.</w:t>
            </w:r>
            <w:r w:rsidRPr="00122CCD">
              <w:rPr>
                <w:rFonts w:ascii="FangSong" w:eastAsia="FangSong" w:hAnsi="FangSong"/>
                <w:sz w:val="24"/>
              </w:rPr>
              <w:t>35周岁以下</w:t>
            </w:r>
            <w:r w:rsidRPr="00122CCD">
              <w:rPr>
                <w:rFonts w:ascii="FangSong" w:eastAsia="FangSong" w:hAnsi="FangSong" w:hint="eastAsia"/>
                <w:sz w:val="24"/>
              </w:rPr>
              <w:t>；</w:t>
            </w:r>
          </w:p>
          <w:p w14:paraId="05950839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3.具有良好的沟通协调能力、语言表达能力和文字写作能力，能熟练操作计算机办公软件，</w:t>
            </w:r>
            <w:r w:rsidRPr="00122CCD">
              <w:rPr>
                <w:rFonts w:ascii="FangSong" w:eastAsia="FangSong" w:hAnsi="FangSong" w:hint="eastAsia"/>
                <w:bCs/>
                <w:sz w:val="24"/>
              </w:rPr>
              <w:t>有党务工作经验者优先；</w:t>
            </w:r>
          </w:p>
          <w:p w14:paraId="416925E2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4. 全日制大学本科及以上学历。</w:t>
            </w:r>
          </w:p>
        </w:tc>
        <w:tc>
          <w:tcPr>
            <w:tcW w:w="1817" w:type="dxa"/>
            <w:vMerge/>
          </w:tcPr>
          <w:p w14:paraId="79DF2B43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</w:p>
        </w:tc>
      </w:tr>
      <w:tr w:rsidR="0042407D" w:rsidRPr="00122CCD" w14:paraId="43897DC4" w14:textId="77777777" w:rsidTr="00060979">
        <w:trPr>
          <w:trHeight w:val="1508"/>
          <w:jc w:val="center"/>
        </w:trPr>
        <w:tc>
          <w:tcPr>
            <w:tcW w:w="938" w:type="dxa"/>
            <w:vAlign w:val="center"/>
          </w:tcPr>
          <w:p w14:paraId="629B71C8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3</w:t>
            </w:r>
          </w:p>
        </w:tc>
        <w:tc>
          <w:tcPr>
            <w:tcW w:w="1465" w:type="dxa"/>
            <w:vAlign w:val="center"/>
          </w:tcPr>
          <w:p w14:paraId="0068E678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综合岗位3</w:t>
            </w:r>
          </w:p>
        </w:tc>
        <w:tc>
          <w:tcPr>
            <w:tcW w:w="989" w:type="dxa"/>
            <w:vAlign w:val="center"/>
          </w:tcPr>
          <w:p w14:paraId="535E3C3F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1</w:t>
            </w:r>
          </w:p>
        </w:tc>
        <w:tc>
          <w:tcPr>
            <w:tcW w:w="1959" w:type="dxa"/>
            <w:vAlign w:val="center"/>
          </w:tcPr>
          <w:p w14:paraId="613A0EA2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财会、法学、审计、金融等相关专业</w:t>
            </w:r>
          </w:p>
        </w:tc>
        <w:tc>
          <w:tcPr>
            <w:tcW w:w="6486" w:type="dxa"/>
            <w:vAlign w:val="center"/>
          </w:tcPr>
          <w:p w14:paraId="0B504B99" w14:textId="77777777" w:rsidR="0042407D" w:rsidRPr="00122CCD" w:rsidRDefault="0042407D" w:rsidP="00060979">
            <w:pPr>
              <w:jc w:val="left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1.35周岁以下；</w:t>
            </w:r>
          </w:p>
          <w:p w14:paraId="2270F1E5" w14:textId="77777777" w:rsidR="0042407D" w:rsidRPr="00122CCD" w:rsidRDefault="0042407D" w:rsidP="00060979">
            <w:pPr>
              <w:jc w:val="left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2.具有2年以上工作经历；</w:t>
            </w:r>
          </w:p>
          <w:p w14:paraId="61FC9257" w14:textId="77777777" w:rsidR="0042407D" w:rsidRPr="00122CCD" w:rsidRDefault="0042407D" w:rsidP="00060979">
            <w:pPr>
              <w:jc w:val="left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3.具有良好的沟通协调、语言表达和文字写作能力，能够熟练运用办公软件；</w:t>
            </w:r>
          </w:p>
          <w:p w14:paraId="3186FDA1" w14:textId="77777777" w:rsidR="0042407D" w:rsidRPr="00122CCD" w:rsidRDefault="0042407D" w:rsidP="00060979">
            <w:pPr>
              <w:jc w:val="left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4.大学本科及以上学历。</w:t>
            </w:r>
          </w:p>
        </w:tc>
        <w:tc>
          <w:tcPr>
            <w:tcW w:w="1817" w:type="dxa"/>
            <w:vMerge/>
          </w:tcPr>
          <w:p w14:paraId="22BCE427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</w:p>
        </w:tc>
      </w:tr>
      <w:tr w:rsidR="0042407D" w:rsidRPr="00122CCD" w14:paraId="1CFA175C" w14:textId="77777777" w:rsidTr="00060979">
        <w:trPr>
          <w:trHeight w:val="1117"/>
          <w:jc w:val="center"/>
        </w:trPr>
        <w:tc>
          <w:tcPr>
            <w:tcW w:w="938" w:type="dxa"/>
            <w:vAlign w:val="center"/>
          </w:tcPr>
          <w:p w14:paraId="0CAA9AA1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lastRenderedPageBreak/>
              <w:t>4</w:t>
            </w:r>
          </w:p>
        </w:tc>
        <w:tc>
          <w:tcPr>
            <w:tcW w:w="1465" w:type="dxa"/>
            <w:vAlign w:val="center"/>
          </w:tcPr>
          <w:p w14:paraId="07FABE7A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综合岗位4</w:t>
            </w:r>
          </w:p>
        </w:tc>
        <w:tc>
          <w:tcPr>
            <w:tcW w:w="989" w:type="dxa"/>
            <w:vAlign w:val="center"/>
          </w:tcPr>
          <w:p w14:paraId="3969F356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1</w:t>
            </w:r>
          </w:p>
        </w:tc>
        <w:tc>
          <w:tcPr>
            <w:tcW w:w="1959" w:type="dxa"/>
            <w:vAlign w:val="center"/>
          </w:tcPr>
          <w:p w14:paraId="30A8F9BE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不限</w:t>
            </w:r>
          </w:p>
        </w:tc>
        <w:tc>
          <w:tcPr>
            <w:tcW w:w="6486" w:type="dxa"/>
          </w:tcPr>
          <w:p w14:paraId="5D81BD25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1.</w:t>
            </w:r>
            <w:r w:rsidRPr="00122CCD">
              <w:rPr>
                <w:rFonts w:ascii="FangSong" w:eastAsia="FangSong" w:hAnsi="FangSong"/>
                <w:sz w:val="24"/>
              </w:rPr>
              <w:t>35周岁以下</w:t>
            </w:r>
            <w:r w:rsidRPr="00122CCD">
              <w:rPr>
                <w:rFonts w:ascii="FangSong" w:eastAsia="FangSong" w:hAnsi="FangSong" w:hint="eastAsia"/>
                <w:sz w:val="24"/>
              </w:rPr>
              <w:t xml:space="preserve">； </w:t>
            </w:r>
          </w:p>
          <w:p w14:paraId="55422D73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2.具有良好的沟通协调、团队协作和文字写作能力；</w:t>
            </w:r>
          </w:p>
          <w:p w14:paraId="66D67C07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3.全日制大学本科及以上学历；</w:t>
            </w:r>
          </w:p>
        </w:tc>
        <w:tc>
          <w:tcPr>
            <w:tcW w:w="1817" w:type="dxa"/>
            <w:vMerge/>
          </w:tcPr>
          <w:p w14:paraId="4D60FDEC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</w:p>
        </w:tc>
      </w:tr>
      <w:tr w:rsidR="0042407D" w:rsidRPr="00122CCD" w14:paraId="7B946040" w14:textId="77777777" w:rsidTr="00060979">
        <w:trPr>
          <w:trHeight w:val="1260"/>
          <w:jc w:val="center"/>
        </w:trPr>
        <w:tc>
          <w:tcPr>
            <w:tcW w:w="938" w:type="dxa"/>
            <w:vAlign w:val="center"/>
          </w:tcPr>
          <w:p w14:paraId="415EE8FB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5</w:t>
            </w:r>
          </w:p>
        </w:tc>
        <w:tc>
          <w:tcPr>
            <w:tcW w:w="1465" w:type="dxa"/>
            <w:vAlign w:val="center"/>
          </w:tcPr>
          <w:p w14:paraId="711CC6BD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统计</w:t>
            </w:r>
          </w:p>
        </w:tc>
        <w:tc>
          <w:tcPr>
            <w:tcW w:w="989" w:type="dxa"/>
            <w:vAlign w:val="center"/>
          </w:tcPr>
          <w:p w14:paraId="78012D87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1</w:t>
            </w:r>
          </w:p>
        </w:tc>
        <w:tc>
          <w:tcPr>
            <w:tcW w:w="1959" w:type="dxa"/>
            <w:vAlign w:val="center"/>
          </w:tcPr>
          <w:p w14:paraId="603C9165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不限</w:t>
            </w:r>
          </w:p>
        </w:tc>
        <w:tc>
          <w:tcPr>
            <w:tcW w:w="6486" w:type="dxa"/>
          </w:tcPr>
          <w:p w14:paraId="0EA2CB8D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1.</w:t>
            </w:r>
            <w:r w:rsidRPr="00122CCD">
              <w:rPr>
                <w:rFonts w:ascii="FangSong" w:eastAsia="FangSong" w:hAnsi="FangSong"/>
                <w:sz w:val="24"/>
              </w:rPr>
              <w:t>35周岁以下</w:t>
            </w:r>
            <w:r w:rsidRPr="00122CCD">
              <w:rPr>
                <w:rFonts w:ascii="FangSong" w:eastAsia="FangSong" w:hAnsi="FangSong" w:hint="eastAsia"/>
                <w:sz w:val="24"/>
              </w:rPr>
              <w:t>；</w:t>
            </w:r>
          </w:p>
          <w:p w14:paraId="16679D5E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2.具有良好的沟通协调、团队协作能力，能熟练操作计算机办公软件，统计、会计等经济类专业优先；</w:t>
            </w:r>
          </w:p>
          <w:p w14:paraId="200CDB05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3.全日制大学本科及以上学历。</w:t>
            </w:r>
          </w:p>
        </w:tc>
        <w:tc>
          <w:tcPr>
            <w:tcW w:w="1817" w:type="dxa"/>
            <w:vMerge/>
          </w:tcPr>
          <w:p w14:paraId="283B0750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</w:p>
        </w:tc>
      </w:tr>
      <w:tr w:rsidR="0042407D" w:rsidRPr="00122CCD" w14:paraId="4C97407E" w14:textId="77777777" w:rsidTr="00060979">
        <w:trPr>
          <w:trHeight w:val="1279"/>
          <w:jc w:val="center"/>
        </w:trPr>
        <w:tc>
          <w:tcPr>
            <w:tcW w:w="938" w:type="dxa"/>
            <w:vAlign w:val="center"/>
          </w:tcPr>
          <w:p w14:paraId="063D6F70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6</w:t>
            </w:r>
          </w:p>
        </w:tc>
        <w:tc>
          <w:tcPr>
            <w:tcW w:w="1465" w:type="dxa"/>
            <w:vAlign w:val="center"/>
          </w:tcPr>
          <w:p w14:paraId="7DE8DCA6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民政事务</w:t>
            </w:r>
          </w:p>
        </w:tc>
        <w:tc>
          <w:tcPr>
            <w:tcW w:w="989" w:type="dxa"/>
            <w:vAlign w:val="center"/>
          </w:tcPr>
          <w:p w14:paraId="6965B8A6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2</w:t>
            </w:r>
          </w:p>
        </w:tc>
        <w:tc>
          <w:tcPr>
            <w:tcW w:w="1959" w:type="dxa"/>
            <w:vAlign w:val="center"/>
          </w:tcPr>
          <w:p w14:paraId="7E69AB51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不限</w:t>
            </w:r>
          </w:p>
        </w:tc>
        <w:tc>
          <w:tcPr>
            <w:tcW w:w="6486" w:type="dxa"/>
          </w:tcPr>
          <w:p w14:paraId="36DE3BA9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1.</w:t>
            </w:r>
            <w:r w:rsidRPr="00122CCD">
              <w:rPr>
                <w:rFonts w:ascii="FangSong" w:eastAsia="FangSong" w:hAnsi="FangSong"/>
                <w:sz w:val="24"/>
              </w:rPr>
              <w:t>35周岁以下</w:t>
            </w:r>
            <w:r w:rsidRPr="00122CCD">
              <w:rPr>
                <w:rFonts w:ascii="FangSong" w:eastAsia="FangSong" w:hAnsi="FangSong" w:hint="eastAsia"/>
                <w:sz w:val="24"/>
              </w:rPr>
              <w:t>；</w:t>
            </w:r>
          </w:p>
          <w:p w14:paraId="06A39857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2.具有2年以上基层工作经历；</w:t>
            </w:r>
          </w:p>
          <w:p w14:paraId="4D180231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3.具有良好的沟通协调能力、语言表达能力和文字写作能力；</w:t>
            </w:r>
          </w:p>
          <w:p w14:paraId="2D1901AC" w14:textId="77777777" w:rsidR="0042407D" w:rsidRPr="00122CCD" w:rsidRDefault="0042407D" w:rsidP="00060979">
            <w:pPr>
              <w:rPr>
                <w:rFonts w:ascii="FangSong" w:eastAsia="FangSong" w:hAnsi="FangSong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4.大学本科及以上学历。</w:t>
            </w:r>
          </w:p>
        </w:tc>
        <w:tc>
          <w:tcPr>
            <w:tcW w:w="1817" w:type="dxa"/>
            <w:vMerge/>
          </w:tcPr>
          <w:p w14:paraId="3361DE3B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</w:p>
        </w:tc>
      </w:tr>
      <w:tr w:rsidR="0042407D" w:rsidRPr="00122CCD" w14:paraId="22EFB205" w14:textId="77777777" w:rsidTr="00060979">
        <w:trPr>
          <w:trHeight w:val="1539"/>
          <w:jc w:val="center"/>
        </w:trPr>
        <w:tc>
          <w:tcPr>
            <w:tcW w:w="938" w:type="dxa"/>
            <w:vAlign w:val="center"/>
          </w:tcPr>
          <w:p w14:paraId="6192116A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7</w:t>
            </w:r>
          </w:p>
        </w:tc>
        <w:tc>
          <w:tcPr>
            <w:tcW w:w="1465" w:type="dxa"/>
            <w:vAlign w:val="center"/>
          </w:tcPr>
          <w:p w14:paraId="3BB30213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  <w:shd w:val="clear" w:color="auto" w:fill="FFFFFF"/>
              </w:rPr>
              <w:t>渔农事务</w:t>
            </w:r>
          </w:p>
        </w:tc>
        <w:tc>
          <w:tcPr>
            <w:tcW w:w="989" w:type="dxa"/>
            <w:vAlign w:val="center"/>
          </w:tcPr>
          <w:p w14:paraId="5D636253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1</w:t>
            </w:r>
          </w:p>
        </w:tc>
        <w:tc>
          <w:tcPr>
            <w:tcW w:w="1959" w:type="dxa"/>
            <w:vAlign w:val="center"/>
          </w:tcPr>
          <w:p w14:paraId="48BFF8AC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不限</w:t>
            </w:r>
          </w:p>
        </w:tc>
        <w:tc>
          <w:tcPr>
            <w:tcW w:w="6486" w:type="dxa"/>
          </w:tcPr>
          <w:p w14:paraId="07B3B541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1.</w:t>
            </w:r>
            <w:r w:rsidRPr="00122CCD">
              <w:rPr>
                <w:rFonts w:ascii="FangSong" w:eastAsia="FangSong" w:hAnsi="FangSong"/>
                <w:sz w:val="24"/>
              </w:rPr>
              <w:t>35周岁以下</w:t>
            </w:r>
            <w:r w:rsidRPr="00122CCD">
              <w:rPr>
                <w:rFonts w:ascii="FangSong" w:eastAsia="FangSong" w:hAnsi="FangSong" w:hint="eastAsia"/>
                <w:sz w:val="24"/>
              </w:rPr>
              <w:t>；</w:t>
            </w:r>
          </w:p>
          <w:p w14:paraId="143D3F21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2.</w:t>
            </w:r>
            <w:proofErr w:type="gramStart"/>
            <w:r w:rsidRPr="00122CCD">
              <w:rPr>
                <w:rFonts w:ascii="FangSong" w:eastAsia="FangSong" w:hAnsi="FangSong" w:hint="eastAsia"/>
                <w:sz w:val="24"/>
              </w:rPr>
              <w:t>需参与</w:t>
            </w:r>
            <w:proofErr w:type="gramEnd"/>
            <w:r w:rsidRPr="00122CCD">
              <w:rPr>
                <w:rFonts w:ascii="FangSong" w:eastAsia="FangSong" w:hAnsi="FangSong" w:hint="eastAsia"/>
                <w:sz w:val="24"/>
              </w:rPr>
              <w:t xml:space="preserve">乡村一线工作，要求男性； </w:t>
            </w:r>
          </w:p>
          <w:p w14:paraId="0CAB9787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3.具有2年以上基层工作经历；</w:t>
            </w:r>
          </w:p>
          <w:p w14:paraId="2DE0D4E9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4.具有良好的沟通协调能力；</w:t>
            </w:r>
          </w:p>
          <w:p w14:paraId="2554B155" w14:textId="77777777" w:rsidR="0042407D" w:rsidRPr="00122CCD" w:rsidRDefault="0042407D" w:rsidP="00060979">
            <w:pPr>
              <w:rPr>
                <w:rFonts w:ascii="FangSong" w:eastAsia="FangSong" w:hAnsi="FangSong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5.大学本科及以上学历。</w:t>
            </w:r>
            <w:r w:rsidRPr="00122CCD">
              <w:rPr>
                <w:rFonts w:ascii="FangSong" w:eastAsia="FangSong" w:hAnsi="FangSong"/>
                <w:sz w:val="24"/>
              </w:rPr>
              <w:t xml:space="preserve"> </w:t>
            </w:r>
          </w:p>
        </w:tc>
        <w:tc>
          <w:tcPr>
            <w:tcW w:w="1817" w:type="dxa"/>
            <w:vMerge/>
          </w:tcPr>
          <w:p w14:paraId="3D23D6AE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</w:p>
        </w:tc>
      </w:tr>
      <w:tr w:rsidR="0042407D" w:rsidRPr="00122CCD" w14:paraId="34A77DBD" w14:textId="77777777" w:rsidTr="00060979">
        <w:trPr>
          <w:trHeight w:val="1123"/>
          <w:jc w:val="center"/>
        </w:trPr>
        <w:tc>
          <w:tcPr>
            <w:tcW w:w="938" w:type="dxa"/>
            <w:vAlign w:val="center"/>
          </w:tcPr>
          <w:p w14:paraId="608D375E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8</w:t>
            </w:r>
          </w:p>
        </w:tc>
        <w:tc>
          <w:tcPr>
            <w:tcW w:w="1465" w:type="dxa"/>
            <w:vAlign w:val="center"/>
          </w:tcPr>
          <w:p w14:paraId="2491EAEA" w14:textId="77777777" w:rsidR="0042407D" w:rsidRPr="00122CCD" w:rsidRDefault="0042407D" w:rsidP="00060979">
            <w:pPr>
              <w:jc w:val="center"/>
              <w:rPr>
                <w:rFonts w:ascii="FangSong" w:eastAsia="FangSong" w:hAnsi="FangSong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规划建设</w:t>
            </w:r>
          </w:p>
          <w:p w14:paraId="0CEDDDB7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综合管理</w:t>
            </w:r>
          </w:p>
        </w:tc>
        <w:tc>
          <w:tcPr>
            <w:tcW w:w="989" w:type="dxa"/>
            <w:vAlign w:val="center"/>
          </w:tcPr>
          <w:p w14:paraId="1C5F6CA1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1</w:t>
            </w:r>
          </w:p>
        </w:tc>
        <w:tc>
          <w:tcPr>
            <w:tcW w:w="1959" w:type="dxa"/>
            <w:vAlign w:val="center"/>
          </w:tcPr>
          <w:p w14:paraId="13D72A58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城乡规划、工程管理、土木工程等相关专业</w:t>
            </w:r>
          </w:p>
        </w:tc>
        <w:tc>
          <w:tcPr>
            <w:tcW w:w="6486" w:type="dxa"/>
          </w:tcPr>
          <w:p w14:paraId="40801AE1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1.</w:t>
            </w:r>
            <w:r w:rsidRPr="00122CCD">
              <w:rPr>
                <w:rFonts w:ascii="FangSong" w:eastAsia="FangSong" w:hAnsi="FangSong"/>
                <w:sz w:val="24"/>
              </w:rPr>
              <w:t>35周岁以下</w:t>
            </w:r>
            <w:r w:rsidRPr="00122CCD">
              <w:rPr>
                <w:rFonts w:ascii="FangSong" w:eastAsia="FangSong" w:hAnsi="FangSong" w:hint="eastAsia"/>
                <w:sz w:val="24"/>
              </w:rPr>
              <w:t>；</w:t>
            </w:r>
          </w:p>
          <w:p w14:paraId="0D940A53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2.需适应城乡改造拆迁建设一线等现场工作，要求男性；</w:t>
            </w:r>
          </w:p>
          <w:p w14:paraId="035CCACD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3.具有良好的写作、沟通协调及学习创新能力，能熟练操作CAD、Photoshop、Excel等办公软件；</w:t>
            </w:r>
          </w:p>
          <w:p w14:paraId="19DCDA3D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4.大学本科及以上学历。</w:t>
            </w:r>
          </w:p>
        </w:tc>
        <w:tc>
          <w:tcPr>
            <w:tcW w:w="1817" w:type="dxa"/>
            <w:vMerge/>
          </w:tcPr>
          <w:p w14:paraId="48AD1FBD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</w:p>
        </w:tc>
      </w:tr>
      <w:tr w:rsidR="0042407D" w:rsidRPr="00122CCD" w14:paraId="55B58881" w14:textId="77777777" w:rsidTr="00060979">
        <w:trPr>
          <w:trHeight w:val="1546"/>
          <w:jc w:val="center"/>
        </w:trPr>
        <w:tc>
          <w:tcPr>
            <w:tcW w:w="938" w:type="dxa"/>
            <w:vAlign w:val="center"/>
          </w:tcPr>
          <w:p w14:paraId="188F7A9A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lastRenderedPageBreak/>
              <w:t>9</w:t>
            </w:r>
          </w:p>
        </w:tc>
        <w:tc>
          <w:tcPr>
            <w:tcW w:w="1465" w:type="dxa"/>
            <w:vAlign w:val="center"/>
          </w:tcPr>
          <w:p w14:paraId="535F2F99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规划管理、行政许可</w:t>
            </w:r>
          </w:p>
        </w:tc>
        <w:tc>
          <w:tcPr>
            <w:tcW w:w="989" w:type="dxa"/>
            <w:vAlign w:val="center"/>
          </w:tcPr>
          <w:p w14:paraId="05B1EFA1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2</w:t>
            </w:r>
          </w:p>
        </w:tc>
        <w:tc>
          <w:tcPr>
            <w:tcW w:w="1959" w:type="dxa"/>
            <w:vAlign w:val="center"/>
          </w:tcPr>
          <w:p w14:paraId="1642AE4F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城乡规划、土木工程、测绘工程、建筑等相关专业</w:t>
            </w:r>
          </w:p>
        </w:tc>
        <w:tc>
          <w:tcPr>
            <w:tcW w:w="6486" w:type="dxa"/>
            <w:vAlign w:val="center"/>
          </w:tcPr>
          <w:p w14:paraId="1725D6BB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1.</w:t>
            </w:r>
            <w:r w:rsidRPr="00122CCD">
              <w:rPr>
                <w:rFonts w:ascii="FangSong" w:eastAsia="FangSong" w:hAnsi="FangSong"/>
                <w:sz w:val="24"/>
              </w:rPr>
              <w:t>35周岁以下</w:t>
            </w:r>
            <w:r w:rsidRPr="00122CCD">
              <w:rPr>
                <w:rFonts w:ascii="FangSong" w:eastAsia="FangSong" w:hAnsi="FangSong" w:hint="eastAsia"/>
                <w:sz w:val="24"/>
              </w:rPr>
              <w:t>；</w:t>
            </w:r>
          </w:p>
          <w:p w14:paraId="21AB8918" w14:textId="77777777" w:rsidR="0042407D" w:rsidRPr="00122CCD" w:rsidRDefault="0042407D" w:rsidP="00060979">
            <w:pPr>
              <w:jc w:val="left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2.有城乡规划设计或管理工作经验者优先；</w:t>
            </w:r>
          </w:p>
          <w:p w14:paraId="4CB72A4C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3.全日制大学本科及以上学历。</w:t>
            </w:r>
          </w:p>
        </w:tc>
        <w:tc>
          <w:tcPr>
            <w:tcW w:w="1817" w:type="dxa"/>
            <w:vMerge/>
          </w:tcPr>
          <w:p w14:paraId="29DE7183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</w:p>
        </w:tc>
      </w:tr>
      <w:tr w:rsidR="0042407D" w:rsidRPr="00122CCD" w14:paraId="7E65E2A4" w14:textId="77777777" w:rsidTr="00060979">
        <w:trPr>
          <w:trHeight w:val="1611"/>
          <w:jc w:val="center"/>
        </w:trPr>
        <w:tc>
          <w:tcPr>
            <w:tcW w:w="938" w:type="dxa"/>
            <w:vAlign w:val="center"/>
          </w:tcPr>
          <w:p w14:paraId="30429581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10</w:t>
            </w:r>
          </w:p>
        </w:tc>
        <w:tc>
          <w:tcPr>
            <w:tcW w:w="1465" w:type="dxa"/>
            <w:vAlign w:val="center"/>
          </w:tcPr>
          <w:p w14:paraId="056E4B23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综合管理、危化管理</w:t>
            </w:r>
          </w:p>
        </w:tc>
        <w:tc>
          <w:tcPr>
            <w:tcW w:w="989" w:type="dxa"/>
            <w:vAlign w:val="center"/>
          </w:tcPr>
          <w:p w14:paraId="734525F3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2</w:t>
            </w:r>
          </w:p>
        </w:tc>
        <w:tc>
          <w:tcPr>
            <w:tcW w:w="1959" w:type="dxa"/>
            <w:vAlign w:val="center"/>
          </w:tcPr>
          <w:p w14:paraId="3ECDC9DF" w14:textId="77777777" w:rsidR="0042407D" w:rsidRPr="00122CCD" w:rsidRDefault="0042407D" w:rsidP="00060979">
            <w:pPr>
              <w:jc w:val="center"/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化学、法学等相关专业</w:t>
            </w:r>
          </w:p>
        </w:tc>
        <w:tc>
          <w:tcPr>
            <w:tcW w:w="6486" w:type="dxa"/>
            <w:vAlign w:val="center"/>
          </w:tcPr>
          <w:p w14:paraId="77C64DBE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1.</w:t>
            </w:r>
            <w:r w:rsidRPr="00122CCD">
              <w:rPr>
                <w:rFonts w:ascii="FangSong" w:eastAsia="FangSong" w:hAnsi="FangSong"/>
                <w:sz w:val="24"/>
              </w:rPr>
              <w:t>35周岁以下</w:t>
            </w:r>
            <w:r w:rsidRPr="00122CCD">
              <w:rPr>
                <w:rFonts w:ascii="FangSong" w:eastAsia="FangSong" w:hAnsi="FangSong" w:hint="eastAsia"/>
                <w:sz w:val="24"/>
              </w:rPr>
              <w:t>；</w:t>
            </w:r>
          </w:p>
          <w:p w14:paraId="0DA17B25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2.具有良好的沟通协调能力、语言表达能力和文字写作能力；</w:t>
            </w:r>
          </w:p>
          <w:p w14:paraId="06FDFD82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  <w:r w:rsidRPr="00122CCD">
              <w:rPr>
                <w:rFonts w:ascii="FangSong" w:eastAsia="FangSong" w:hAnsi="FangSong" w:hint="eastAsia"/>
                <w:sz w:val="24"/>
              </w:rPr>
              <w:t>3.全日制大学本科及以上学历。</w:t>
            </w:r>
          </w:p>
        </w:tc>
        <w:tc>
          <w:tcPr>
            <w:tcW w:w="1817" w:type="dxa"/>
            <w:vMerge/>
          </w:tcPr>
          <w:p w14:paraId="58F30724" w14:textId="77777777" w:rsidR="0042407D" w:rsidRPr="00122CCD" w:rsidRDefault="0042407D" w:rsidP="00060979">
            <w:pPr>
              <w:rPr>
                <w:rFonts w:ascii="FangSong" w:eastAsia="FangSong" w:hAnsi="FangSong" w:hint="eastAsia"/>
                <w:sz w:val="24"/>
              </w:rPr>
            </w:pPr>
          </w:p>
        </w:tc>
      </w:tr>
    </w:tbl>
    <w:p w14:paraId="25B4A35E" w14:textId="77777777" w:rsidR="0042407D" w:rsidRPr="00122CCD" w:rsidRDefault="0042407D" w:rsidP="0042407D">
      <w:pPr>
        <w:rPr>
          <w:rFonts w:ascii="FangSong" w:eastAsia="FangSong" w:hAnsi="FangSong"/>
          <w:sz w:val="24"/>
        </w:rPr>
      </w:pPr>
      <w:r w:rsidRPr="00122CCD">
        <w:rPr>
          <w:rFonts w:ascii="FangSong" w:eastAsia="FangSong" w:hAnsi="FangSong" w:hint="eastAsia"/>
          <w:sz w:val="24"/>
        </w:rPr>
        <w:t xml:space="preserve"> 备注：</w:t>
      </w:r>
    </w:p>
    <w:p w14:paraId="1DEC154F" w14:textId="77777777" w:rsidR="0042407D" w:rsidRPr="00122CCD" w:rsidRDefault="0042407D" w:rsidP="0042407D">
      <w:pPr>
        <w:rPr>
          <w:rFonts w:ascii="FangSong" w:eastAsia="FangSong" w:hAnsi="FangSong" w:hint="eastAsia"/>
          <w:sz w:val="24"/>
        </w:rPr>
      </w:pPr>
      <w:r w:rsidRPr="00122CCD">
        <w:rPr>
          <w:rFonts w:ascii="FangSong" w:eastAsia="FangSong" w:hAnsi="FangSong" w:hint="eastAsia"/>
          <w:sz w:val="24"/>
        </w:rPr>
        <w:t xml:space="preserve"> 1.基层工作经历</w:t>
      </w:r>
      <w:r w:rsidRPr="007A4D4B">
        <w:rPr>
          <w:rFonts w:ascii="FangSong" w:eastAsia="FangSong" w:hAnsi="FangSong" w:hint="eastAsia"/>
          <w:sz w:val="24"/>
        </w:rPr>
        <w:t>一般</w:t>
      </w:r>
      <w:r w:rsidRPr="00122CCD">
        <w:rPr>
          <w:rFonts w:ascii="FangSong" w:eastAsia="FangSong" w:hAnsi="FangSong" w:hint="eastAsia"/>
          <w:sz w:val="24"/>
        </w:rPr>
        <w:t>是指具有在国有企事业单位、县（区）级以下党政机关、村（社区）组织及其他经济组织、社会组织等工作的</w:t>
      </w:r>
    </w:p>
    <w:p w14:paraId="04FA281B" w14:textId="77777777" w:rsidR="0042407D" w:rsidRPr="00122CCD" w:rsidRDefault="0042407D" w:rsidP="0042407D">
      <w:pPr>
        <w:rPr>
          <w:rFonts w:ascii="FangSong" w:eastAsia="FangSong" w:hAnsi="FangSong" w:hint="eastAsia"/>
          <w:sz w:val="24"/>
        </w:rPr>
      </w:pPr>
      <w:r w:rsidRPr="00122CCD">
        <w:rPr>
          <w:rFonts w:ascii="FangSong" w:eastAsia="FangSong" w:hAnsi="FangSong" w:hint="eastAsia"/>
          <w:sz w:val="24"/>
        </w:rPr>
        <w:t xml:space="preserve">   经历；</w:t>
      </w:r>
    </w:p>
    <w:p w14:paraId="0BE15453" w14:textId="77777777" w:rsidR="0042407D" w:rsidRPr="00122CCD" w:rsidRDefault="0042407D" w:rsidP="0042407D">
      <w:pPr>
        <w:rPr>
          <w:rFonts w:ascii="FangSong" w:eastAsia="FangSong" w:hAnsi="FangSong" w:hint="eastAsia"/>
          <w:sz w:val="24"/>
        </w:rPr>
      </w:pPr>
      <w:r w:rsidRPr="00122CCD">
        <w:rPr>
          <w:rFonts w:ascii="FangSong" w:eastAsia="FangSong" w:hAnsi="FangSong" w:hint="eastAsia"/>
          <w:sz w:val="24"/>
        </w:rPr>
        <w:t xml:space="preserve"> 2.岗位要求中共党员（含预备党员）的，提交党员证明。</w:t>
      </w:r>
    </w:p>
    <w:p w14:paraId="02D644E0" w14:textId="77777777" w:rsidR="001C01E4" w:rsidRPr="0042407D" w:rsidRDefault="001C01E4"/>
    <w:sectPr w:rsidR="001C01E4" w:rsidRPr="0042407D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E4"/>
    <w:rsid w:val="001C01E4"/>
    <w:rsid w:val="0042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BDCF1-2DC0-439A-8835-4BB84314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0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张淼</dc:creator>
  <cp:keywords/>
  <dc:description/>
  <cp:lastModifiedBy>张淼</cp:lastModifiedBy>
  <cp:revision>2</cp:revision>
  <dcterms:created xsi:type="dcterms:W3CDTF">2020-11-13T08:41:00Z</dcterms:created>
  <dcterms:modified xsi:type="dcterms:W3CDTF">2020-11-13T08:43:00Z</dcterms:modified>
</cp:coreProperties>
</file>